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161E" w14:textId="77777777" w:rsidR="00732824" w:rsidRDefault="00732824" w:rsidP="00732824">
      <w:pPr>
        <w:pStyle w:val="Ttulo3"/>
        <w:spacing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41A74102" w14:textId="6DC3209F" w:rsidR="00732824" w:rsidRDefault="00732824" w:rsidP="00732824">
      <w:pPr>
        <w:pStyle w:val="Default"/>
        <w:jc w:val="center"/>
        <w:rPr>
          <w:b/>
          <w:bCs/>
          <w:sz w:val="22"/>
          <w:szCs w:val="22"/>
        </w:rPr>
      </w:pPr>
      <w:r w:rsidRPr="00B119E7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I</w:t>
      </w:r>
      <w:r w:rsidRPr="00B119E7">
        <w:rPr>
          <w:b/>
          <w:bCs/>
          <w:sz w:val="22"/>
          <w:szCs w:val="22"/>
        </w:rPr>
        <w:t>. FORMATO DE SOLICITUD DE ACCESO A RECURSOS GENÉTICOS</w:t>
      </w:r>
    </w:p>
    <w:p w14:paraId="4875C7D6" w14:textId="77777777" w:rsidR="00732824" w:rsidRDefault="00732824" w:rsidP="00732824">
      <w:pPr>
        <w:pStyle w:val="Default"/>
        <w:jc w:val="center"/>
        <w:rPr>
          <w:b/>
          <w:bCs/>
          <w:sz w:val="22"/>
          <w:szCs w:val="22"/>
        </w:rPr>
      </w:pPr>
    </w:p>
    <w:p w14:paraId="69803BF9" w14:textId="77777777" w:rsidR="00732824" w:rsidRPr="00A57FF4" w:rsidRDefault="00732824" w:rsidP="00732824">
      <w:pPr>
        <w:jc w:val="both"/>
        <w:rPr>
          <w:rFonts w:asciiTheme="majorHAnsi" w:hAnsiTheme="majorHAnsi" w:cstheme="majorHAnsi"/>
          <w:color w:val="0070C0"/>
        </w:rPr>
      </w:pPr>
      <w:r w:rsidRPr="00A57FF4">
        <w:rPr>
          <w:rFonts w:asciiTheme="majorHAnsi" w:hAnsiTheme="majorHAnsi" w:cstheme="majorHAnsi"/>
          <w:color w:val="0070C0"/>
        </w:rPr>
        <w:t>Cartagena, (día) de (mes) de 202X</w:t>
      </w:r>
    </w:p>
    <w:p w14:paraId="7789BA7C" w14:textId="77777777" w:rsidR="00732824" w:rsidRPr="00A57FF4" w:rsidRDefault="00732824" w:rsidP="00732824">
      <w:pPr>
        <w:jc w:val="both"/>
        <w:rPr>
          <w:rFonts w:asciiTheme="majorHAnsi" w:hAnsiTheme="majorHAnsi" w:cstheme="majorHAnsi"/>
        </w:rPr>
      </w:pPr>
    </w:p>
    <w:p w14:paraId="79C430FD" w14:textId="77777777" w:rsidR="00732824" w:rsidRPr="00A57FF4" w:rsidRDefault="00732824" w:rsidP="00732824">
      <w:pPr>
        <w:spacing w:after="0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Señores </w:t>
      </w:r>
    </w:p>
    <w:p w14:paraId="7698432E" w14:textId="77777777" w:rsidR="00732824" w:rsidRPr="00A57FF4" w:rsidRDefault="00732824" w:rsidP="00732824">
      <w:pPr>
        <w:spacing w:after="0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Dirección de Investigación, Innovación y Emprendimiento DIIE</w:t>
      </w:r>
    </w:p>
    <w:p w14:paraId="4A5643DB" w14:textId="77777777" w:rsidR="00732824" w:rsidRPr="00A57FF4" w:rsidRDefault="00732824" w:rsidP="00732824">
      <w:pPr>
        <w:spacing w:after="0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Universidad Tecnológica de Bolívar</w:t>
      </w:r>
    </w:p>
    <w:p w14:paraId="4C8611E2" w14:textId="77777777" w:rsidR="00732824" w:rsidRPr="00A57FF4" w:rsidRDefault="00732824" w:rsidP="00732824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2735D017" w14:textId="6380C456" w:rsidR="00732824" w:rsidRPr="00A57FF4" w:rsidRDefault="00732824" w:rsidP="00732824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ASUNTO:  </w:t>
      </w:r>
      <w:r>
        <w:rPr>
          <w:rFonts w:asciiTheme="majorHAnsi" w:hAnsiTheme="majorHAnsi" w:cstheme="majorHAnsi"/>
        </w:rPr>
        <w:t>FORMATO DE SOLICITUD DE ACCESO A RECURSOS GENÉTICOS</w:t>
      </w:r>
    </w:p>
    <w:p w14:paraId="567CD560" w14:textId="77777777" w:rsidR="00732824" w:rsidRPr="00156BAB" w:rsidRDefault="00732824" w:rsidP="00732824">
      <w:pPr>
        <w:pStyle w:val="Default"/>
        <w:jc w:val="center"/>
        <w:rPr>
          <w:b/>
          <w:bCs/>
          <w:sz w:val="22"/>
          <w:szCs w:val="22"/>
          <w:lang w:val="es-E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3416"/>
        <w:gridCol w:w="1556"/>
      </w:tblGrid>
      <w:tr w:rsidR="00732824" w:rsidRPr="00CF037D" w14:paraId="7CB4B614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E12A79C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1. Solicitud</w:t>
            </w:r>
          </w:p>
        </w:tc>
      </w:tr>
      <w:tr w:rsidR="00732824" w:rsidRPr="00CF037D" w14:paraId="7CCD44F6" w14:textId="77777777" w:rsidTr="003F63D8">
        <w:trPr>
          <w:trHeight w:val="3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1620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Fecha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A303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EAE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255897CA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DB83B5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2. Nombre de la propuesta de Investigación</w:t>
            </w:r>
          </w:p>
        </w:tc>
      </w:tr>
      <w:tr w:rsidR="00732824" w:rsidRPr="00CF037D" w14:paraId="003288BF" w14:textId="77777777" w:rsidTr="003F63D8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DC79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3EEE01B9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4BC4E209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5B204637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732824" w:rsidRPr="00CF037D" w14:paraId="08B3CA7F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B4B5EB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3. Convocatoria en la que participa la propuesta</w:t>
            </w:r>
          </w:p>
        </w:tc>
      </w:tr>
      <w:tr w:rsidR="00732824" w:rsidRPr="00CF037D" w14:paraId="44F58822" w14:textId="77777777" w:rsidTr="003F63D8">
        <w:trPr>
          <w:trHeight w:val="33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EFE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7553C3B3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2987ACEE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5501E686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732824" w:rsidRPr="00CF037D" w14:paraId="7C5E9F59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7457F2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4. Colecta de material biológico</w:t>
            </w:r>
          </w:p>
        </w:tc>
      </w:tr>
      <w:tr w:rsidR="00732824" w:rsidRPr="00CF037D" w14:paraId="7DE80310" w14:textId="77777777" w:rsidTr="003F63D8">
        <w:trPr>
          <w:trHeight w:val="3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1A0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Sitio de muestreo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08E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Departamento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A81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5CE5676C" w14:textId="77777777" w:rsidTr="003F63D8">
        <w:trPr>
          <w:trHeight w:val="300"/>
        </w:trPr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0FC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D46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Municipio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9539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7F5F77CE" w14:textId="77777777" w:rsidTr="003F63D8">
        <w:trPr>
          <w:trHeight w:val="300"/>
        </w:trPr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185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7BBF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5D2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4274C88E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84170B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lastRenderedPageBreak/>
              <w:t>5. Tipo de material a recolectar</w:t>
            </w:r>
          </w:p>
        </w:tc>
      </w:tr>
      <w:tr w:rsidR="00732824" w:rsidRPr="00CF037D" w14:paraId="6A39CB5F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4F9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21B16F94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2F12404E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732824" w:rsidRPr="00CF037D" w14:paraId="04712176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3BEFF3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6. Cantidad de material a recolectar</w:t>
            </w:r>
          </w:p>
        </w:tc>
      </w:tr>
      <w:tr w:rsidR="00732824" w:rsidRPr="00CF037D" w14:paraId="1669701E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59BA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1807EE58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034F5B2D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732824" w:rsidRPr="00CF037D" w14:paraId="7FDD52EC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FEED2A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7. Acceso a recursos genéticos</w:t>
            </w:r>
          </w:p>
        </w:tc>
      </w:tr>
      <w:tr w:rsidR="00732824" w:rsidRPr="00CF037D" w14:paraId="2380C11C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2CD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Describa las actividades de acceso a realizar</w:t>
            </w:r>
          </w:p>
        </w:tc>
      </w:tr>
      <w:tr w:rsidR="00732824" w:rsidRPr="00CF037D" w14:paraId="426813A0" w14:textId="77777777" w:rsidTr="003F63D8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276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6239F0B0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63D37623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732824" w:rsidRPr="00CF037D" w14:paraId="172675F2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C515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Describa el uso que se le dará al recurso</w:t>
            </w:r>
          </w:p>
        </w:tc>
      </w:tr>
      <w:tr w:rsidR="00732824" w:rsidRPr="00CF037D" w14:paraId="6B86B80A" w14:textId="77777777" w:rsidTr="003F63D8">
        <w:trPr>
          <w:trHeight w:val="33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B0C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1FEE25CD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0E2CE62B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  <w:tr w:rsidR="00732824" w:rsidRPr="00CF037D" w14:paraId="18731B77" w14:textId="77777777" w:rsidTr="003F63D8">
        <w:trPr>
          <w:trHeight w:val="3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F38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Sitio de muestreo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ED49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Departamento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078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4782BDCE" w14:textId="77777777" w:rsidTr="003F63D8">
        <w:trPr>
          <w:trHeight w:val="300"/>
        </w:trPr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EFA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FE1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Municipio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A62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2A409FAB" w14:textId="77777777" w:rsidTr="003F63D8">
        <w:trPr>
          <w:trHeight w:val="300"/>
        </w:trPr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5742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D7F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7FB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</w:tc>
      </w:tr>
      <w:tr w:rsidR="00732824" w:rsidRPr="00CF037D" w14:paraId="2D256A60" w14:textId="77777777" w:rsidTr="003F63D8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18A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Indique el tipo de manejo que se le dará a la muestra</w:t>
            </w:r>
          </w:p>
        </w:tc>
      </w:tr>
      <w:tr w:rsidR="00732824" w:rsidRPr="00CF037D" w14:paraId="570B64FD" w14:textId="77777777" w:rsidTr="003F63D8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40B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F037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 </w:t>
            </w:r>
          </w:p>
          <w:p w14:paraId="2297F232" w14:textId="77777777" w:rsidR="00732824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  <w:p w14:paraId="3A33247B" w14:textId="77777777" w:rsidR="00732824" w:rsidRPr="00CF037D" w:rsidRDefault="00732824" w:rsidP="003F63D8">
            <w:pPr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</w:p>
        </w:tc>
      </w:tr>
    </w:tbl>
    <w:p w14:paraId="6B2E23BC" w14:textId="77777777" w:rsidR="00732824" w:rsidRDefault="00732824" w:rsidP="00732824">
      <w:pPr>
        <w:pStyle w:val="Default"/>
        <w:jc w:val="both"/>
        <w:rPr>
          <w:sz w:val="22"/>
          <w:szCs w:val="22"/>
        </w:rPr>
      </w:pPr>
    </w:p>
    <w:p w14:paraId="641DDDBA" w14:textId="77777777" w:rsidR="00732824" w:rsidRDefault="00732824" w:rsidP="00732824">
      <w:pPr>
        <w:pStyle w:val="Default"/>
        <w:jc w:val="both"/>
        <w:rPr>
          <w:sz w:val="22"/>
          <w:szCs w:val="22"/>
        </w:rPr>
      </w:pPr>
    </w:p>
    <w:p w14:paraId="27A0C90A" w14:textId="77777777" w:rsidR="00732824" w:rsidRDefault="00732824" w:rsidP="00732824">
      <w:pPr>
        <w:spacing w:after="0"/>
        <w:rPr>
          <w:sz w:val="23"/>
          <w:szCs w:val="23"/>
        </w:rPr>
      </w:pPr>
    </w:p>
    <w:p w14:paraId="71646337" w14:textId="2BFB0033" w:rsidR="00732824" w:rsidRPr="00A57FF4" w:rsidRDefault="00732824" w:rsidP="00732824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</w:t>
      </w:r>
      <w:r>
        <w:rPr>
          <w:rFonts w:asciiTheme="majorHAnsi" w:hAnsiTheme="majorHAnsi" w:cstheme="majorHAnsi"/>
          <w:color w:val="0070C0"/>
          <w:lang w:eastAsia="es-ES"/>
        </w:rPr>
        <w:t xml:space="preserve">                                                   </w:t>
      </w:r>
      <w:r w:rsidRPr="00A57FF4">
        <w:rPr>
          <w:rFonts w:asciiTheme="majorHAnsi" w:hAnsiTheme="majorHAnsi" w:cstheme="majorHAnsi"/>
          <w:color w:val="0070C0"/>
          <w:lang w:eastAsia="es-ES"/>
        </w:rPr>
        <w:t xml:space="preserve"> </w:t>
      </w:r>
      <w:r>
        <w:rPr>
          <w:rFonts w:asciiTheme="majorHAnsi" w:hAnsiTheme="majorHAnsi" w:cstheme="majorHAnsi"/>
          <w:color w:val="0070C0"/>
          <w:lang w:eastAsia="es-ES"/>
        </w:rPr>
        <w:t xml:space="preserve">             </w:t>
      </w: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7C28F173" w14:textId="5632F588" w:rsidR="00732824" w:rsidRPr="00732824" w:rsidRDefault="00732824" w:rsidP="00732824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Decano </w:t>
      </w:r>
      <w:r>
        <w:rPr>
          <w:rFonts w:asciiTheme="majorHAnsi" w:hAnsiTheme="majorHAnsi" w:cstheme="majorHAnsi"/>
          <w:color w:val="0070C0"/>
          <w:lang w:eastAsia="es-ES"/>
        </w:rPr>
        <w:t xml:space="preserve">de Escuela                                                       </w:t>
      </w:r>
      <w:r w:rsidRPr="00A57FF4">
        <w:rPr>
          <w:rFonts w:asciiTheme="majorHAnsi" w:hAnsiTheme="majorHAnsi" w:cstheme="majorHAnsi"/>
          <w:color w:val="0070C0"/>
          <w:lang w:eastAsia="es-ES"/>
        </w:rPr>
        <w:t>Investigador princip</w:t>
      </w:r>
      <w:r>
        <w:rPr>
          <w:rFonts w:asciiTheme="majorHAnsi" w:hAnsiTheme="majorHAnsi" w:cstheme="majorHAnsi"/>
          <w:color w:val="0070C0"/>
          <w:lang w:eastAsia="es-ES"/>
        </w:rPr>
        <w:t>al</w:t>
      </w:r>
    </w:p>
    <w:p w14:paraId="748C4202" w14:textId="7D61B10C" w:rsidR="00D32BC1" w:rsidRPr="00732824" w:rsidRDefault="00D32BC1" w:rsidP="00732824"/>
    <w:sectPr w:rsidR="00D32BC1" w:rsidRPr="00732824" w:rsidSect="00F64E15">
      <w:headerReference w:type="default" r:id="rId9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608F" w14:textId="77777777" w:rsidR="00121C9D" w:rsidRDefault="00121C9D" w:rsidP="00F64E15">
      <w:pPr>
        <w:spacing w:after="0" w:line="240" w:lineRule="auto"/>
      </w:pPr>
      <w:r>
        <w:separator/>
      </w:r>
    </w:p>
  </w:endnote>
  <w:endnote w:type="continuationSeparator" w:id="0">
    <w:p w14:paraId="69011353" w14:textId="77777777" w:rsidR="00121C9D" w:rsidRDefault="00121C9D" w:rsidP="00F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D117" w14:textId="77777777" w:rsidR="00121C9D" w:rsidRDefault="00121C9D" w:rsidP="00F64E15">
      <w:pPr>
        <w:spacing w:after="0" w:line="240" w:lineRule="auto"/>
      </w:pPr>
      <w:r>
        <w:separator/>
      </w:r>
    </w:p>
  </w:footnote>
  <w:footnote w:type="continuationSeparator" w:id="0">
    <w:p w14:paraId="31737F56" w14:textId="77777777" w:rsidR="00121C9D" w:rsidRDefault="00121C9D" w:rsidP="00F6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0A2" w14:textId="7ACB5ADF" w:rsidR="00F64E15" w:rsidRDefault="007910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1DA9" wp14:editId="00E47C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217" cy="10042634"/>
          <wp:effectExtent l="0" t="0" r="0" b="0"/>
          <wp:wrapNone/>
          <wp:docPr id="7911566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5"/>
    <w:rsid w:val="00113C4D"/>
    <w:rsid w:val="00121C9D"/>
    <w:rsid w:val="001D06CF"/>
    <w:rsid w:val="0032482F"/>
    <w:rsid w:val="00732824"/>
    <w:rsid w:val="00791045"/>
    <w:rsid w:val="00BA0FFC"/>
    <w:rsid w:val="00C81722"/>
    <w:rsid w:val="00D32BC1"/>
    <w:rsid w:val="00DA42E4"/>
    <w:rsid w:val="00E33244"/>
    <w:rsid w:val="00E9528D"/>
    <w:rsid w:val="00F64E15"/>
    <w:rsid w:val="00F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927C"/>
  <w15:chartTrackingRefBased/>
  <w15:docId w15:val="{23E84DD0-FF84-458E-B2C7-E1C340D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E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15"/>
  </w:style>
  <w:style w:type="paragraph" w:styleId="Piedepgina">
    <w:name w:val="footer"/>
    <w:basedOn w:val="Normal"/>
    <w:link w:val="Piedepgina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E15"/>
  </w:style>
  <w:style w:type="paragraph" w:customStyle="1" w:styleId="Default">
    <w:name w:val="Default"/>
    <w:rsid w:val="0073282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E83CD-8476-4974-9BEC-178AF7281E58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2.xml><?xml version="1.0" encoding="utf-8"?>
<ds:datastoreItem xmlns:ds="http://schemas.openxmlformats.org/officeDocument/2006/customXml" ds:itemID="{379CF92C-07F0-4C77-A1C9-8F4F1128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CF65B-EF2A-4A22-97F0-F887F7C0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Mayra Jisela Prada Sanchez</cp:lastModifiedBy>
  <cp:revision>3</cp:revision>
  <dcterms:created xsi:type="dcterms:W3CDTF">2025-01-14T20:56:00Z</dcterms:created>
  <dcterms:modified xsi:type="dcterms:W3CDTF">2025-01-14T20:59:00Z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